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04" w:rsidRDefault="0048611E">
      <w:bookmarkStart w:id="0" w:name="_GoBack"/>
      <w:bookmarkEnd w:id="0"/>
      <w:r>
        <w:t>Addendum</w:t>
      </w:r>
    </w:p>
    <w:p w:rsidR="00F205F9" w:rsidRDefault="00F205F9"/>
    <w:p w:rsidR="00F205F9" w:rsidRPr="00956232" w:rsidRDefault="00F205F9" w:rsidP="00F205F9">
      <w:pPr>
        <w:rPr>
          <w:szCs w:val="28"/>
        </w:rPr>
      </w:pPr>
      <w:r w:rsidRPr="00956232">
        <w:rPr>
          <w:szCs w:val="28"/>
        </w:rPr>
        <w:t>Why are AI models being trained on curated data?</w:t>
      </w:r>
    </w:p>
    <w:p w:rsidR="00F205F9" w:rsidRPr="00956232" w:rsidRDefault="00F205F9" w:rsidP="00F205F9">
      <w:pPr>
        <w:spacing w:line="420" w:lineRule="atLeast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The advent of artificial intelligence has ushered in a new era of technological innovation.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At the heart of these advancements lies the intricate process of training AI models.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While raw data is the raw material, it's the careful curation of this data that significantly influences the performance, reliability, and ethical implications of AI systems.</w:t>
      </w:r>
    </w:p>
    <w:p w:rsidR="00F205F9" w:rsidRPr="00956232" w:rsidRDefault="00F205F9" w:rsidP="00F205F9">
      <w:pPr>
        <w:spacing w:line="360" w:lineRule="atLeast"/>
        <w:outlineLvl w:val="2"/>
        <w:rPr>
          <w:rFonts w:eastAsia="Times New Roman" w:cs="Arial"/>
          <w:bCs/>
          <w:color w:val="1F1F1F"/>
          <w:szCs w:val="28"/>
        </w:rPr>
      </w:pPr>
      <w:r w:rsidRPr="00956232">
        <w:rPr>
          <w:rFonts w:eastAsia="Times New Roman" w:cs="Arial"/>
          <w:bCs/>
          <w:color w:val="1F1F1F"/>
          <w:szCs w:val="28"/>
        </w:rPr>
        <w:t>Why Curate Data?</w:t>
      </w:r>
    </w:p>
    <w:p w:rsidR="00F205F9" w:rsidRPr="00956232" w:rsidRDefault="00F205F9" w:rsidP="00F205F9">
      <w:pPr>
        <w:numPr>
          <w:ilvl w:val="0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Enhanced Model Performance: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Accuracy and Precision: Curated data ensures that the information fed to the model is accurate, consistent, and relevant to the task at hand.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minimizes the introduction of noise and biases, leading to more precise and accurate predictions.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Reduced Bias: By meticulously selecting and cleaning the data, curators can mitigate biases that may be inherent in the raw data.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helps prevent the model from learning and perpetuating harmful stereotypes or discriminatory patterns.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Improved Generalization: A well-curated dataset, representative of real-world scenarios, enables the model to generalize better to new, unseen data.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is crucial for real-world applications where the model must adapt to varying conditions.</w:t>
      </w:r>
    </w:p>
    <w:p w:rsidR="00F205F9" w:rsidRPr="00956232" w:rsidRDefault="00F205F9" w:rsidP="00F205F9">
      <w:pPr>
        <w:numPr>
          <w:ilvl w:val="0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Ethical Considerations: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Fairness and Equity: Curating data helps ensure that the model is fair and unbiased, avoiding discriminatory outcomes.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is particularly important in applications like healthcare, finance, and criminal justice, where biased AI systems can have severe consequences.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Privacy and Security:</w:t>
      </w:r>
      <w:r w:rsidRPr="00956232">
        <w:rPr>
          <w:rFonts w:eastAsia="Times New Roman" w:cs="Arial"/>
          <w:color w:val="1F1F1F"/>
          <w:szCs w:val="28"/>
        </w:rPr>
        <w:t xml:space="preserve"> By removing sensitive or personal information, curators can protect the privacy of individuals whose </w:t>
      </w:r>
      <w:r w:rsidRPr="00956232">
        <w:rPr>
          <w:rFonts w:eastAsia="Times New Roman" w:cs="Arial"/>
          <w:color w:val="1F1F1F"/>
          <w:szCs w:val="28"/>
        </w:rPr>
        <w:lastRenderedPageBreak/>
        <w:t>data is used for training. This is essential for building trust and ensuring compliance with data privacy regulations.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Transparency and Accountability:</w:t>
      </w:r>
      <w:r w:rsidRPr="00956232">
        <w:rPr>
          <w:rFonts w:eastAsia="Times New Roman" w:cs="Arial"/>
          <w:color w:val="1F1F1F"/>
          <w:szCs w:val="28"/>
        </w:rPr>
        <w:t xml:space="preserve"> Curated data can make the model's decision-making process more transparent and understandable.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can help identify and address potential biases or errors, promoting accountability and trust in AI systems.</w:t>
      </w:r>
    </w:p>
    <w:p w:rsidR="00F205F9" w:rsidRPr="00956232" w:rsidRDefault="00F205F9" w:rsidP="00F205F9">
      <w:pPr>
        <w:numPr>
          <w:ilvl w:val="0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Efficient Training: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Reduced Training Time: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By removing noise, inconsistencies, and irrelevant data, curators can significantly reduce the training time for AI models.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accelerates the development process and reduces computational costs.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Lower Computational Costs:</w:t>
      </w:r>
      <w:r w:rsidRPr="00956232">
        <w:rPr>
          <w:rFonts w:eastAsia="Times New Roman" w:cs="Arial"/>
          <w:color w:val="1F1F1F"/>
          <w:szCs w:val="28"/>
        </w:rPr>
        <w:t xml:space="preserve"> Smaller, more focused datasets require less computational power to train, making the process more efficient and cost-effective.</w:t>
      </w:r>
    </w:p>
    <w:p w:rsidR="00F205F9" w:rsidRPr="00956232" w:rsidRDefault="00F205F9" w:rsidP="00F205F9">
      <w:pPr>
        <w:numPr>
          <w:ilvl w:val="0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Better Interpretability:</w:t>
      </w:r>
    </w:p>
    <w:p w:rsidR="00F205F9" w:rsidRPr="00956232" w:rsidRDefault="00F205F9" w:rsidP="00F205F9">
      <w:pPr>
        <w:numPr>
          <w:ilvl w:val="1"/>
          <w:numId w:val="1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Understanding Model Behavior: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Curated data can help researchers and developers better understand how the model arrives at its decisions.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This can be crucial for identifying and addressing potential issues, such as bias or overfitting.</w:t>
      </w:r>
    </w:p>
    <w:p w:rsidR="00F205F9" w:rsidRPr="00956232" w:rsidRDefault="00F205F9" w:rsidP="00F205F9">
      <w:pPr>
        <w:spacing w:line="360" w:lineRule="atLeast"/>
        <w:outlineLvl w:val="2"/>
        <w:rPr>
          <w:rFonts w:eastAsia="Times New Roman" w:cs="Arial"/>
          <w:bCs/>
          <w:color w:val="1F1F1F"/>
          <w:szCs w:val="28"/>
        </w:rPr>
      </w:pPr>
      <w:r w:rsidRPr="00956232">
        <w:rPr>
          <w:rFonts w:eastAsia="Times New Roman" w:cs="Arial"/>
          <w:bCs/>
          <w:color w:val="1F1F1F"/>
          <w:szCs w:val="28"/>
        </w:rPr>
        <w:t>The Curating Process: A Deep Dive</w:t>
      </w:r>
    </w:p>
    <w:p w:rsidR="00F205F9" w:rsidRPr="00956232" w:rsidRDefault="00F205F9" w:rsidP="00F205F9">
      <w:pPr>
        <w:spacing w:line="420" w:lineRule="atLeast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</w:rPr>
        <w:t>The process of curating data involves several key steps:</w:t>
      </w:r>
    </w:p>
    <w:p w:rsidR="00F205F9" w:rsidRPr="00956232" w:rsidRDefault="00F205F9" w:rsidP="00F205F9">
      <w:pPr>
        <w:numPr>
          <w:ilvl w:val="0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Collection: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Source Selection:</w:t>
      </w:r>
      <w:r w:rsidRPr="00956232">
        <w:rPr>
          <w:rFonts w:eastAsia="Times New Roman" w:cs="Arial"/>
          <w:color w:val="1F1F1F"/>
          <w:szCs w:val="28"/>
        </w:rPr>
        <w:t xml:space="preserve"> Identifying reliable sources of data, such as databases, APIs, or web scraping.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Acquisition: Gathering the relevant data, ensuring it's complete and accurate.</w:t>
      </w:r>
    </w:p>
    <w:p w:rsidR="00F205F9" w:rsidRPr="00956232" w:rsidRDefault="00F205F9" w:rsidP="00F205F9">
      <w:pPr>
        <w:numPr>
          <w:ilvl w:val="0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Cleaning: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Noise Reduction: Removing errors, inconsistencies, and outliers.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Missing Data Handling:</w:t>
      </w:r>
      <w:r w:rsidRPr="00956232">
        <w:rPr>
          <w:rFonts w:eastAsia="Times New Roman" w:cs="Arial"/>
          <w:color w:val="1F1F1F"/>
          <w:szCs w:val="28"/>
        </w:rPr>
        <w:t xml:space="preserve"> Imputing missing values or removing incomplete records.</w:t>
      </w:r>
    </w:p>
    <w:p w:rsidR="00F205F9" w:rsidRPr="00956232" w:rsidRDefault="00F205F9" w:rsidP="00F205F9">
      <w:pPr>
        <w:numPr>
          <w:ilvl w:val="0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lastRenderedPageBreak/>
        <w:t>Data Labeling: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Annotation: Assigning labels or tags to data points to provide context for the model.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Quality Control: Ensuring the accuracy and consistency of labels.</w:t>
      </w:r>
    </w:p>
    <w:p w:rsidR="00F205F9" w:rsidRPr="00956232" w:rsidRDefault="00F205F9" w:rsidP="00F205F9">
      <w:pPr>
        <w:numPr>
          <w:ilvl w:val="0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Augmentation: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Synthetic Data Generation: Creating new, artificial data points to increase the size and diversity of the dataset.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Transformation:</w:t>
      </w:r>
      <w:r w:rsidRPr="00956232">
        <w:rPr>
          <w:rFonts w:eastAsia="Times New Roman" w:cs="Arial"/>
          <w:color w:val="1F1F1F"/>
          <w:szCs w:val="28"/>
        </w:rPr>
        <w:t xml:space="preserve"> Applying techniques like rotation, flipping, or scaling to existing data to generate variations.</w:t>
      </w:r>
    </w:p>
    <w:p w:rsidR="00F205F9" w:rsidRPr="00956232" w:rsidRDefault="00F205F9" w:rsidP="00F205F9">
      <w:pPr>
        <w:numPr>
          <w:ilvl w:val="0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Data Splitting:</w:t>
      </w:r>
    </w:p>
    <w:p w:rsidR="00F205F9" w:rsidRPr="00956232" w:rsidRDefault="00F205F9" w:rsidP="00F205F9">
      <w:pPr>
        <w:numPr>
          <w:ilvl w:val="1"/>
          <w:numId w:val="2"/>
        </w:numPr>
        <w:spacing w:line="420" w:lineRule="atLeast"/>
        <w:ind w:left="0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Training, Validation, and Test Sets: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Dividing the dataset into subsets for training, validating, and testing the model.</w:t>
      </w:r>
    </w:p>
    <w:p w:rsidR="00F205F9" w:rsidRPr="00956232" w:rsidRDefault="00F205F9" w:rsidP="00F205F9">
      <w:pPr>
        <w:spacing w:line="360" w:lineRule="atLeast"/>
        <w:outlineLvl w:val="2"/>
        <w:rPr>
          <w:rFonts w:eastAsia="Times New Roman" w:cs="Arial"/>
          <w:bCs/>
          <w:color w:val="1F1F1F"/>
          <w:szCs w:val="28"/>
        </w:rPr>
      </w:pPr>
      <w:r w:rsidRPr="00956232">
        <w:rPr>
          <w:rFonts w:eastAsia="Times New Roman" w:cs="Arial"/>
          <w:bCs/>
          <w:color w:val="1F1F1F"/>
          <w:szCs w:val="28"/>
        </w:rPr>
        <w:t>The Impact of Curated Data on AI's Future</w:t>
      </w:r>
    </w:p>
    <w:p w:rsidR="00F205F9" w:rsidRPr="00956232" w:rsidRDefault="00F205F9" w:rsidP="00F205F9">
      <w:pPr>
        <w:spacing w:line="420" w:lineRule="atLeast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 xml:space="preserve">The quality and quantity of curated data are critical factors in the development of advanced AI systems. </w:t>
      </w:r>
      <w:r w:rsidRPr="00956232">
        <w:rPr>
          <w:rFonts w:eastAsia="Times New Roman" w:cs="Arial"/>
          <w:color w:val="1F1F1F"/>
          <w:szCs w:val="28"/>
        </w:rPr>
        <w:t xml:space="preserve">As AI continues to evolve, the demand for high-quality, ethical datasets will only increase.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By prioritizing data curation, we can ensure that AI models are reliable, fair, and beneficial to society.</w:t>
      </w:r>
    </w:p>
    <w:p w:rsidR="00F205F9" w:rsidRPr="00956232" w:rsidRDefault="00F205F9" w:rsidP="00F205F9">
      <w:pPr>
        <w:spacing w:line="420" w:lineRule="atLeast"/>
        <w:rPr>
          <w:rFonts w:eastAsia="Times New Roman" w:cs="Arial"/>
          <w:color w:val="1F1F1F"/>
          <w:szCs w:val="28"/>
        </w:rPr>
      </w:pP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In conclusion, curated data serves as the foundation upon which AI models are built.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It empowers these models to learn, reason, and make informed decisions.</w:t>
      </w:r>
      <w:r w:rsidRPr="00956232">
        <w:rPr>
          <w:rFonts w:eastAsia="Times New Roman" w:cs="Arial"/>
          <w:color w:val="1F1F1F"/>
          <w:szCs w:val="28"/>
        </w:rPr>
        <w:t xml:space="preserve"> </w:t>
      </w:r>
      <w:r w:rsidRPr="00956232">
        <w:rPr>
          <w:rFonts w:eastAsia="Times New Roman" w:cs="Arial"/>
          <w:color w:val="1F1F1F"/>
          <w:szCs w:val="28"/>
          <w:bdr w:val="none" w:sz="0" w:space="0" w:color="auto" w:frame="1"/>
        </w:rPr>
        <w:t>By investing in data curation, we can unlock the full potential of AI and drive innovation that positively impacts our world.</w:t>
      </w:r>
    </w:p>
    <w:p w:rsidR="00F205F9" w:rsidRPr="00956232" w:rsidRDefault="00F205F9" w:rsidP="00F205F9">
      <w:r w:rsidRPr="00956232">
        <w:t>150 AI Chatbots on many topics</w:t>
      </w:r>
    </w:p>
    <w:p w:rsidR="00F205F9" w:rsidRPr="00956232" w:rsidRDefault="00F205F9" w:rsidP="00F205F9">
      <w:pPr>
        <w:rPr>
          <w:szCs w:val="28"/>
        </w:rPr>
      </w:pPr>
      <w:hyperlink r:id="rId6" w:history="1">
        <w:r w:rsidRPr="00956232">
          <w:rPr>
            <w:rStyle w:val="Hyperlink"/>
          </w:rPr>
          <w:t>https://docs.google.com/spreadsheets/d/1JW96HxQj4txukUGCgHYJGWgmgQJ4cfoyCq92r7-uc7I/edit?usp=sharing</w:t>
        </w:r>
      </w:hyperlink>
    </w:p>
    <w:p w:rsidR="00F205F9" w:rsidRDefault="00F205F9"/>
    <w:sectPr w:rsidR="00F2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70A"/>
    <w:multiLevelType w:val="multilevel"/>
    <w:tmpl w:val="DD9A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2D69"/>
    <w:multiLevelType w:val="multilevel"/>
    <w:tmpl w:val="815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1E"/>
    <w:rsid w:val="00201F04"/>
    <w:rsid w:val="0048611E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JW96HxQj4txukUGCgHYJGWgmgQJ4cfoyCq92r7-uc7I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3902</Characters>
  <Application>Microsoft Office Word</Application>
  <DocSecurity>0</DocSecurity>
  <Lines>121</Lines>
  <Paragraphs>39</Paragraphs>
  <ScaleCrop>false</ScaleCrop>
  <Company>Hewlett-Packard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2024-12-08T16:56:00Z</dcterms:created>
  <dcterms:modified xsi:type="dcterms:W3CDTF">2024-12-08T16:57:00Z</dcterms:modified>
</cp:coreProperties>
</file>